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嘉二实验学校</w:t>
      </w:r>
      <w:r>
        <w:rPr>
          <w:rFonts w:hint="eastAsia"/>
          <w:b/>
          <w:bCs/>
          <w:sz w:val="32"/>
          <w:szCs w:val="32"/>
          <w:lang w:eastAsia="zh-CN"/>
        </w:rPr>
        <w:t>八</w:t>
      </w:r>
      <w:r>
        <w:rPr>
          <w:rFonts w:hint="eastAsia"/>
          <w:b/>
          <w:bCs/>
          <w:sz w:val="32"/>
          <w:szCs w:val="32"/>
        </w:rPr>
        <w:t>年级中秋国庆作业单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各位同学：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9月29日~10月6日我们将迎来中秋国庆小长假，同学们在放松身心的同时，注意劳逸结合，但也不要放松学习，请同学们合理安排学习时间，认真完成如下作业：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语文学科：</w:t>
      </w:r>
      <w:r>
        <w:rPr>
          <w:b/>
          <w:bCs/>
          <w:sz w:val="24"/>
        </w:rPr>
        <w:t>1、看名著《红星照耀中国》并做摩天轮《阅读手册》第一单元。</w:t>
      </w:r>
    </w:p>
    <w:p>
      <w:pPr>
        <w:numPr>
          <w:ilvl w:val="0"/>
          <w:numId w:val="1"/>
        </w:num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看19年版电影《红星照耀中国》并写一篇600字观后感。</w:t>
      </w:r>
    </w:p>
    <w:p>
      <w:pPr>
        <w:numPr>
          <w:ilvl w:val="0"/>
          <w:numId w:val="1"/>
        </w:num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预习第6课《藤野先生》。</w:t>
      </w:r>
    </w:p>
    <w:p>
      <w:pPr>
        <w:numPr>
          <w:ilvl w:val="0"/>
          <w:numId w:val="1"/>
        </w:num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复习第三单元所教古诗文。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数学学科：</w:t>
      </w:r>
      <w:r>
        <w:rPr>
          <w:b/>
          <w:bCs/>
          <w:sz w:val="24"/>
        </w:rPr>
        <w:t>1、单元练习卷7</w:t>
      </w:r>
    </w:p>
    <w:p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 xml:space="preserve">          2、课课练p53-54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英语学科：</w:t>
      </w:r>
      <w:r>
        <w:rPr>
          <w:b/>
          <w:bCs/>
          <w:sz w:val="24"/>
        </w:rPr>
        <w:t xml:space="preserve">1.芝士网口语作业   </w:t>
      </w:r>
    </w:p>
    <w:p>
      <w:pPr>
        <w:spacing w:line="400" w:lineRule="exact"/>
        <w:rPr>
          <w:sz w:val="24"/>
        </w:rPr>
      </w:pPr>
      <w:r>
        <w:rPr>
          <w:b/>
          <w:bCs/>
          <w:sz w:val="24"/>
        </w:rPr>
        <w:t xml:space="preserve">          2.英语辅导报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物理学科：</w:t>
      </w:r>
    </w:p>
    <w:p>
      <w:pPr>
        <w:numPr>
          <w:ilvl w:val="0"/>
          <w:numId w:val="2"/>
        </w:num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完成上海作业：序章测试卷B、第一章测试卷B</w:t>
      </w:r>
    </w:p>
    <w:p>
      <w:pPr>
        <w:numPr>
          <w:ilvl w:val="0"/>
          <w:numId w:val="2"/>
        </w:num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复习序章、声音两章内容，并完成知识点梳理卷</w:t>
      </w:r>
    </w:p>
    <w:p>
      <w:pPr>
        <w:numPr>
          <w:ilvl w:val="0"/>
          <w:numId w:val="2"/>
        </w:num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看一本物理课外书《大设计》、《时间简史》等。</w:t>
      </w:r>
    </w:p>
    <w:p>
      <w:pPr>
        <w:numPr>
          <w:ilvl w:val="0"/>
          <w:numId w:val="2"/>
        </w:num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写一篇物理小论文（可以写关于制作类、实验类的，例如：“土电话”的制作）</w:t>
      </w:r>
    </w:p>
    <w:p>
      <w:pPr>
        <w:widowControl/>
        <w:spacing w:line="40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历史学科:</w:t>
      </w:r>
      <w:r>
        <w:rPr>
          <w:b/>
          <w:bCs/>
          <w:sz w:val="24"/>
        </w:rPr>
        <w:t xml:space="preserve">  中国古代史思维导图</w:t>
      </w:r>
    </w:p>
    <w:p>
      <w:pPr>
        <w:widowControl/>
        <w:rPr>
          <w:rFonts w:ascii="宋体" w:hAnsi="宋体" w:eastAsia="宋体"/>
          <w:b/>
          <w:bCs/>
          <w:sz w:val="24"/>
        </w:rPr>
      </w:pPr>
      <w:r>
        <w:rPr>
          <w:rFonts w:hint="eastAsia"/>
          <w:b/>
          <w:bCs/>
          <w:sz w:val="24"/>
        </w:rPr>
        <w:t>道法学科：</w:t>
      </w:r>
      <w:r>
        <w:rPr>
          <w:rFonts w:ascii="宋体" w:hAnsi="宋体" w:eastAsia="宋体"/>
          <w:b/>
          <w:sz w:val="24"/>
        </w:rPr>
        <w:t>1.第一单元复习巩固练习2.熟读第一单元核心知识3.预习第二单元，梳理知识框架</w:t>
      </w:r>
      <w:r>
        <w:rPr>
          <w:rFonts w:hint="eastAsia" w:ascii="宋体" w:hAnsi="宋体" w:eastAsia="宋体" w:cs="宋体"/>
          <w:b/>
          <w:sz w:val="24"/>
        </w:rPr>
        <w:t xml:space="preserve"> 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生命科学：</w:t>
      </w:r>
      <w:r>
        <w:rPr>
          <w:b/>
          <w:bCs/>
          <w:sz w:val="24"/>
        </w:rPr>
        <w:t>家庭药箱小调查，可以图文或文字形式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体育学科：</w:t>
      </w:r>
      <w:r>
        <w:rPr>
          <w:b/>
          <w:bCs/>
          <w:sz w:val="24"/>
        </w:rPr>
        <w:t>女生：1、仰卧起坐 40个*3组；2、平板支撑  40秒*3组；3、跳绳500个；</w:t>
      </w:r>
    </w:p>
    <w:p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 xml:space="preserve">          男生：1、俯卧撑  20个*4组；2、仰卧两头起  15个*3组；3、跳绳500个</w:t>
      </w:r>
    </w:p>
    <w:p>
      <w:pPr>
        <w:spacing w:line="400" w:lineRule="exact"/>
        <w:rPr>
          <w:b/>
          <w:bCs/>
          <w:sz w:val="24"/>
        </w:rPr>
      </w:pPr>
    </w:p>
    <w:p>
      <w:pPr>
        <w:spacing w:line="400" w:lineRule="exact"/>
        <w:rPr>
          <w:b/>
          <w:bCs/>
          <w:sz w:val="24"/>
        </w:rPr>
      </w:pPr>
    </w:p>
    <w:p>
      <w:pPr>
        <w:spacing w:line="400" w:lineRule="exact"/>
        <w:rPr>
          <w:b/>
          <w:bCs/>
          <w:sz w:val="24"/>
        </w:rPr>
      </w:pPr>
    </w:p>
    <w:p>
      <w:pPr>
        <w:spacing w:line="400" w:lineRule="exact"/>
        <w:rPr>
          <w:rFonts w:hint="eastAsia"/>
          <w:b/>
          <w:bCs/>
          <w:sz w:val="24"/>
        </w:rPr>
      </w:pPr>
      <w:bookmarkStart w:id="0" w:name="_GoBack"/>
      <w:bookmarkEnd w:id="0"/>
    </w:p>
    <w:p>
      <w:pPr>
        <w:spacing w:line="400" w:lineRule="exact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嘉定区嘉二实验学校</w:t>
      </w:r>
    </w:p>
    <w:p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2023年 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FA06B5"/>
    <w:multiLevelType w:val="singleLevel"/>
    <w:tmpl w:val="B9FA06B5"/>
    <w:lvl w:ilvl="0" w:tentative="0">
      <w:start w:val="2"/>
      <w:numFmt w:val="decimal"/>
      <w:suff w:val="nothing"/>
      <w:lvlText w:val="%1、"/>
      <w:lvlJc w:val="left"/>
      <w:pPr>
        <w:ind w:left="1200" w:firstLine="0"/>
      </w:pPr>
    </w:lvl>
  </w:abstractNum>
  <w:abstractNum w:abstractNumId="1">
    <w:nsid w:val="7EFF6677"/>
    <w:multiLevelType w:val="singleLevel"/>
    <w:tmpl w:val="7EFF6677"/>
    <w:lvl w:ilvl="0" w:tentative="0">
      <w:start w:val="1"/>
      <w:numFmt w:val="decimal"/>
      <w:suff w:val="nothing"/>
      <w:lvlText w:val="%1、"/>
      <w:lvlJc w:val="left"/>
      <w:pPr>
        <w:ind w:left="10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Tg2ZDM3Njc0ZDcyZmQ0ZTI5NTk1MzQ4YWQ2MTEifQ=="/>
  </w:docVars>
  <w:rsids>
    <w:rsidRoot w:val="5C25319E"/>
    <w:rsid w:val="00243891"/>
    <w:rsid w:val="00482AE2"/>
    <w:rsid w:val="005C24E9"/>
    <w:rsid w:val="00DC0E61"/>
    <w:rsid w:val="00EA71E2"/>
    <w:rsid w:val="098A7BDF"/>
    <w:rsid w:val="1DFD5653"/>
    <w:rsid w:val="2A9F3B3A"/>
    <w:rsid w:val="2CC97D88"/>
    <w:rsid w:val="36EE63AC"/>
    <w:rsid w:val="3FFC4878"/>
    <w:rsid w:val="4C0A54EC"/>
    <w:rsid w:val="5C25319E"/>
    <w:rsid w:val="69F6EB64"/>
    <w:rsid w:val="6A6F347A"/>
    <w:rsid w:val="7B79A4F6"/>
    <w:rsid w:val="7BFE9081"/>
    <w:rsid w:val="7DFB0284"/>
    <w:rsid w:val="7E6B988A"/>
    <w:rsid w:val="7EFF224E"/>
    <w:rsid w:val="7F3E29AF"/>
    <w:rsid w:val="BBFE032D"/>
    <w:rsid w:val="BEFFB6F0"/>
    <w:rsid w:val="BFFCEBDF"/>
    <w:rsid w:val="DCFFE1D7"/>
    <w:rsid w:val="E7BFCA9A"/>
    <w:rsid w:val="EFF7DB3E"/>
    <w:rsid w:val="F773C629"/>
    <w:rsid w:val="FCBB88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87</Words>
  <Characters>499</Characters>
  <Lines>4</Lines>
  <Paragraphs>1</Paragraphs>
  <TotalTime>5</TotalTime>
  <ScaleCrop>false</ScaleCrop>
  <LinksUpToDate>false</LinksUpToDate>
  <CharactersWithSpaces>585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2023-04-28T16:26:00Z</dcterms:created>
  <dc:creator>管丽华</dc:creator>
  <cp:lastModifiedBy>管丽华</cp:lastModifiedBy>
  <dcterms:modified xsi:type="dcterms:W3CDTF">2023-09-25T23:57:53Z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FC093123140B413C9A79DD423614EC0F_13</vt:lpwstr>
  </property>
</Properties>
</file>