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嘉二实验学校七</w:t>
      </w:r>
      <w:r>
        <w:rPr>
          <w:rFonts w:hint="eastAsia"/>
          <w:b/>
          <w:bCs/>
          <w:sz w:val="32"/>
          <w:szCs w:val="32"/>
        </w:rPr>
        <w:t>年级</w:t>
      </w:r>
      <w:r>
        <w:rPr>
          <w:rFonts w:hint="eastAsia"/>
          <w:b/>
          <w:bCs/>
          <w:sz w:val="32"/>
          <w:szCs w:val="32"/>
          <w:lang w:eastAsia="zh-CN"/>
        </w:rPr>
        <w:t>中秋国庆</w:t>
      </w:r>
      <w:r>
        <w:rPr>
          <w:rFonts w:hint="eastAsia"/>
          <w:b/>
          <w:bCs/>
          <w:sz w:val="32"/>
          <w:szCs w:val="32"/>
        </w:rPr>
        <w:t>作业</w:t>
      </w:r>
      <w:r>
        <w:rPr>
          <w:rFonts w:hint="eastAsia"/>
          <w:b/>
          <w:bCs/>
          <w:sz w:val="32"/>
          <w:szCs w:val="32"/>
          <w:lang w:eastAsia="zh-CN"/>
        </w:rPr>
        <w:t>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各位同学：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9月29日~10月6日我们将迎来中秋国庆小长假，同学们在放松身心的同时，注意劳逸结合，但也不要放松学习，请同学们合理安排学习时间，认真完成如下作业：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语文学科：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1.随笔一篇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2.背诵《古代诗歌四首》、《世说新语》背诵纸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数学学科：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自主查漏补缺（9.1—9.10）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英语学科：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1、复习U1~U3报纸错题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2、朗读U1~U3单词表、课文 3遍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嘉定区嘉二实验学校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2023年 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Tg2ZDM3Njc0ZDcyZmQ0ZTI5NTk1MzQ4YWQ2MTEifQ=="/>
  </w:docVars>
  <w:rsids>
    <w:rsidRoot w:val="5C25319E"/>
    <w:rsid w:val="00482AE2"/>
    <w:rsid w:val="005C24E9"/>
    <w:rsid w:val="00EA71E2"/>
    <w:rsid w:val="098A7BDF"/>
    <w:rsid w:val="0A1B0515"/>
    <w:rsid w:val="14A850D7"/>
    <w:rsid w:val="2A9F3B3A"/>
    <w:rsid w:val="2CC97D88"/>
    <w:rsid w:val="3FBFA5D5"/>
    <w:rsid w:val="3FFC4878"/>
    <w:rsid w:val="5C25319E"/>
    <w:rsid w:val="673E574A"/>
    <w:rsid w:val="6A6F347A"/>
    <w:rsid w:val="7E6B988A"/>
    <w:rsid w:val="7FE7DE3F"/>
    <w:rsid w:val="BBB9A093"/>
    <w:rsid w:val="BFFCEBDF"/>
    <w:rsid w:val="E7BFCA9A"/>
    <w:rsid w:val="EFF7DB3E"/>
    <w:rsid w:val="F59FD9D4"/>
    <w:rsid w:val="FB74203D"/>
    <w:rsid w:val="FCBB883D"/>
    <w:rsid w:val="FFBF8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445</Words>
  <Characters>457</Characters>
  <Lines>1</Lines>
  <Paragraphs>1</Paragraphs>
  <TotalTime>3</TotalTime>
  <ScaleCrop>false</ScaleCrop>
  <LinksUpToDate>false</LinksUpToDate>
  <CharactersWithSpaces>465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2023-04-27T08:26:00Z</dcterms:created>
  <dc:creator>管丽华</dc:creator>
  <cp:lastModifiedBy>管丽华</cp:lastModifiedBy>
  <dcterms:modified xsi:type="dcterms:W3CDTF">2023-09-26T00:03:37Z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FC093123140B413C9A79DD423614EC0F_13</vt:lpwstr>
  </property>
</Properties>
</file>